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雨露计划</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雨露计划</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《国务院扶贫办教育部人力资源社会保障部关于加强雨露计划支持农村贫困家庭新成长劳动力接受职业教育的意见》（国开办发〔2015〕19号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《中央财政衔接推进乡村振兴补助资金管理办法》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财农〔2021〕19号）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农村建档立卡脱贫户、监测帮扶对象家庭中接受中、高等职业教育的子女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中高职学生每人每年3000元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每年1-2次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0"/>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群众如对</w:t>
      </w:r>
      <w:r>
        <w:rPr>
          <w:rFonts w:hint="eastAsia" w:ascii="仿宋_GB2312" w:hAnsi="仿宋_GB2312" w:eastAsia="仿宋_GB2312" w:cs="仿宋_GB2312"/>
          <w:sz w:val="32"/>
          <w:szCs w:val="32"/>
          <w:u w:val="none"/>
          <w:lang w:eastAsia="zh-CN"/>
        </w:rPr>
        <w:t>雨露计划</w:t>
      </w:r>
      <w:r>
        <w:rPr>
          <w:rFonts w:hint="eastAsia" w:ascii="仿宋_GB2312" w:hAnsi="仿宋_GB2312" w:eastAsia="仿宋_GB2312" w:cs="仿宋_GB2312"/>
          <w:sz w:val="32"/>
          <w:szCs w:val="32"/>
          <w:u w:val="none"/>
        </w:rPr>
        <w:t>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1"/>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经办人（科长或股长）：徐</w:t>
      </w:r>
      <w:r>
        <w:rPr>
          <w:rFonts w:hint="eastAsia" w:ascii="仿宋_GB2312" w:hAnsi="仿宋_GB2312" w:eastAsia="仿宋_GB2312" w:cs="仿宋_GB2312"/>
          <w:sz w:val="32"/>
          <w:szCs w:val="32"/>
          <w:u w:val="none"/>
          <w:lang w:eastAsia="zh-CN"/>
        </w:rPr>
        <w:t>女士</w:t>
      </w:r>
      <w:r>
        <w:rPr>
          <w:rFonts w:hint="eastAsia" w:ascii="仿宋_GB2312" w:hAnsi="仿宋_GB2312" w:eastAsia="仿宋_GB2312" w:cs="仿宋_GB2312"/>
          <w:sz w:val="32"/>
          <w:szCs w:val="32"/>
          <w:u w:val="none"/>
        </w:rPr>
        <w:t>，联系电话：13899165560</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1"/>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叶城县教育局</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主要负责人（局长）：熊</w:t>
      </w:r>
      <w:r>
        <w:rPr>
          <w:rFonts w:hint="eastAsia" w:ascii="仿宋_GB2312" w:hAnsi="仿宋_GB2312" w:eastAsia="仿宋_GB2312" w:cs="仿宋_GB2312"/>
          <w:sz w:val="32"/>
          <w:szCs w:val="32"/>
          <w:u w:val="none"/>
          <w:lang w:eastAsia="zh-CN"/>
        </w:rPr>
        <w:t>局长</w:t>
      </w:r>
      <w:r>
        <w:rPr>
          <w:rFonts w:hint="eastAsia" w:ascii="仿宋_GB2312" w:hAnsi="仿宋_GB2312" w:eastAsia="仿宋_GB2312" w:cs="仿宋_GB2312"/>
          <w:sz w:val="32"/>
          <w:szCs w:val="32"/>
          <w:u w:val="none"/>
        </w:rPr>
        <w:t>，联系电话：18097966511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经办人（科长或股长）：郑</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，联系电话：13909987176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3.叶城县农村信用合作联社</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主要负责人（主任）：杨</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，联系电话：15894059307</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经办人（业务部门负责人）：刘</w:t>
      </w:r>
      <w:r>
        <w:rPr>
          <w:rFonts w:hint="eastAsia" w:ascii="仿宋_GB2312" w:hAnsi="仿宋_GB2312" w:eastAsia="仿宋_GB2312" w:cs="仿宋_GB2312"/>
          <w:sz w:val="32"/>
          <w:szCs w:val="32"/>
          <w:u w:val="none"/>
          <w:lang w:eastAsia="zh-CN"/>
        </w:rPr>
        <w:t>女士</w:t>
      </w:r>
      <w:bookmarkStart w:id="0" w:name="_GoBack"/>
      <w:bookmarkEnd w:id="0"/>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联系电话：15009986740</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1503"/>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04654841"/>
    <w:rsid w:val="0FFE7EF9"/>
    <w:rsid w:val="12AC6FA2"/>
    <w:rsid w:val="173855E8"/>
    <w:rsid w:val="24B269FD"/>
    <w:rsid w:val="336D5C00"/>
    <w:rsid w:val="349127C1"/>
    <w:rsid w:val="3B7237A5"/>
    <w:rsid w:val="57244481"/>
    <w:rsid w:val="5A8F508E"/>
    <w:rsid w:val="5ABA75C7"/>
    <w:rsid w:val="67451503"/>
    <w:rsid w:val="6B1D6BF4"/>
    <w:rsid w:val="75C857F5"/>
    <w:rsid w:val="77F0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497</Words>
  <Characters>577</Characters>
  <Lines>6</Lines>
  <Paragraphs>1</Paragraphs>
  <TotalTime>0</TotalTime>
  <ScaleCrop>false</ScaleCrop>
  <LinksUpToDate>false</LinksUpToDate>
  <CharactersWithSpaces>585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2024-05-17T09:12:00Z</dcterms:created>
  <dc:creator>Administrator</dc:creator>
  <cp:lastModifiedBy>Administrator</cp:lastModifiedBy>
  <dcterms:modified xsi:type="dcterms:W3CDTF">2024-05-20T10:26:20Z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